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42" w:rsidRDefault="00714742" w:rsidP="00714742">
      <w:pPr>
        <w:suppressAutoHyphens/>
        <w:spacing w:after="0" w:line="276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714742" w:rsidRDefault="00714742" w:rsidP="00714742">
      <w:pPr>
        <w:suppressAutoHyphens/>
        <w:spacing w:after="0" w:line="276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 УЧРЕЖДЕНИЕ</w:t>
      </w:r>
    </w:p>
    <w:p w:rsidR="00714742" w:rsidRPr="00714742" w:rsidRDefault="00714742" w:rsidP="00714742">
      <w:pPr>
        <w:suppressAutoHyphens/>
        <w:spacing w:after="0" w:line="276" w:lineRule="auto"/>
        <w:ind w:left="284" w:right="283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№37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УГЛУБЛЕННЫМ ИЗУЧЕНИЕМ ОТДЕЛЬНЫХ ПРЕДМЕТОВ» ГОРОДА НАБЕРЕЖНЫЕ ЧЕЛНЫ</w:t>
      </w: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Pr="00414A66" w:rsidRDefault="00414A66" w:rsidP="00714742">
      <w:pPr>
        <w:suppressAutoHyphens/>
        <w:spacing w:after="0"/>
        <w:ind w:left="284" w:right="283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Принята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на заседании</w:t>
      </w:r>
      <w:r w:rsidR="00714742" w:rsidRPr="00414A6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714742" w:rsidRPr="00414A66">
        <w:rPr>
          <w:rFonts w:ascii="Times New Roman" w:hAnsi="Times New Roman"/>
          <w:bCs/>
          <w:sz w:val="24"/>
          <w:szCs w:val="24"/>
        </w:rPr>
        <w:t>«Утверждаю»</w:t>
      </w:r>
    </w:p>
    <w:p w:rsidR="00714742" w:rsidRPr="00414A66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Cs/>
          <w:sz w:val="24"/>
          <w:szCs w:val="24"/>
        </w:rPr>
        <w:t xml:space="preserve">педагогического совета                                                               </w:t>
      </w:r>
      <w:r w:rsidR="00414A66">
        <w:rPr>
          <w:rFonts w:ascii="Times New Roman" w:hAnsi="Times New Roman"/>
          <w:bCs/>
          <w:sz w:val="24"/>
          <w:szCs w:val="24"/>
        </w:rPr>
        <w:t xml:space="preserve"> </w:t>
      </w:r>
      <w:r w:rsidRPr="00414A66">
        <w:rPr>
          <w:rFonts w:ascii="Times New Roman" w:hAnsi="Times New Roman"/>
          <w:bCs/>
          <w:sz w:val="24"/>
          <w:szCs w:val="24"/>
        </w:rPr>
        <w:t>Директор МБОУ «СОШ №37»</w:t>
      </w:r>
    </w:p>
    <w:p w:rsidR="00714742" w:rsidRPr="00414A66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Cs/>
          <w:sz w:val="24"/>
          <w:szCs w:val="24"/>
        </w:rPr>
        <w:t xml:space="preserve">Протокол № ___                                                                    </w:t>
      </w:r>
      <w:r w:rsidR="00414A66">
        <w:rPr>
          <w:rFonts w:ascii="Times New Roman" w:hAnsi="Times New Roman"/>
          <w:bCs/>
          <w:sz w:val="24"/>
          <w:szCs w:val="24"/>
        </w:rPr>
        <w:t xml:space="preserve">      </w:t>
      </w:r>
      <w:proofErr w:type="spellStart"/>
      <w:r w:rsidR="00A22265">
        <w:rPr>
          <w:rFonts w:ascii="Times New Roman" w:hAnsi="Times New Roman"/>
          <w:bCs/>
          <w:sz w:val="24"/>
          <w:szCs w:val="24"/>
        </w:rPr>
        <w:t>____________</w:t>
      </w:r>
      <w:r w:rsidRPr="00414A66">
        <w:rPr>
          <w:rFonts w:ascii="Times New Roman" w:hAnsi="Times New Roman"/>
          <w:bCs/>
          <w:sz w:val="24"/>
          <w:szCs w:val="24"/>
        </w:rPr>
        <w:t>Л.Ф.</w:t>
      </w:r>
      <w:r w:rsidR="00A22265">
        <w:rPr>
          <w:rFonts w:ascii="Times New Roman" w:hAnsi="Times New Roman"/>
          <w:bCs/>
          <w:sz w:val="24"/>
          <w:szCs w:val="24"/>
        </w:rPr>
        <w:t>Ахметзянова</w:t>
      </w:r>
      <w:proofErr w:type="spellEnd"/>
    </w:p>
    <w:p w:rsidR="00714742" w:rsidRPr="00414A66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Cs/>
          <w:sz w:val="24"/>
          <w:szCs w:val="24"/>
        </w:rPr>
        <w:t xml:space="preserve">от «____» ___________ 20___г.                                 </w:t>
      </w:r>
      <w:r w:rsidR="00414A66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414A66">
        <w:rPr>
          <w:rFonts w:ascii="Times New Roman" w:hAnsi="Times New Roman"/>
          <w:bCs/>
          <w:sz w:val="24"/>
          <w:szCs w:val="24"/>
        </w:rPr>
        <w:t>Приказ № __________</w:t>
      </w:r>
    </w:p>
    <w:p w:rsidR="00714742" w:rsidRPr="00414A66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</w:t>
      </w:r>
      <w:r w:rsidR="00414A66">
        <w:rPr>
          <w:rFonts w:ascii="Times New Roman" w:hAnsi="Times New Roman"/>
          <w:bCs/>
          <w:sz w:val="24"/>
          <w:szCs w:val="24"/>
        </w:rPr>
        <w:t xml:space="preserve">       </w:t>
      </w:r>
      <w:r w:rsidRPr="00414A66">
        <w:rPr>
          <w:rFonts w:ascii="Times New Roman" w:hAnsi="Times New Roman"/>
          <w:bCs/>
          <w:sz w:val="24"/>
          <w:szCs w:val="24"/>
        </w:rPr>
        <w:t xml:space="preserve"> от</w:t>
      </w:r>
      <w:r w:rsidR="00414A66" w:rsidRPr="00414A66">
        <w:rPr>
          <w:rFonts w:ascii="Times New Roman" w:hAnsi="Times New Roman"/>
          <w:bCs/>
          <w:sz w:val="24"/>
          <w:szCs w:val="24"/>
        </w:rPr>
        <w:t xml:space="preserve"> «____» ___________ 20___г.</w:t>
      </w:r>
    </w:p>
    <w:p w:rsidR="00714742" w:rsidRPr="00414A66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 w:val="24"/>
          <w:szCs w:val="24"/>
        </w:rPr>
      </w:pPr>
    </w:p>
    <w:p w:rsidR="00714742" w:rsidRPr="00414A66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 w:val="24"/>
          <w:szCs w:val="24"/>
        </w:rPr>
      </w:pP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Default="00714742" w:rsidP="00714742">
      <w:pPr>
        <w:suppressAutoHyphens/>
        <w:spacing w:after="0"/>
        <w:ind w:left="284" w:right="283"/>
        <w:rPr>
          <w:rFonts w:ascii="Times New Roman" w:hAnsi="Times New Roman"/>
          <w:bCs/>
          <w:szCs w:val="24"/>
        </w:rPr>
      </w:pPr>
    </w:p>
    <w:p w:rsidR="00714742" w:rsidRP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/>
          <w:bCs/>
          <w:sz w:val="24"/>
          <w:szCs w:val="24"/>
        </w:rPr>
      </w:pPr>
      <w:r w:rsidRPr="00414A66">
        <w:rPr>
          <w:rFonts w:ascii="Times New Roman" w:hAnsi="Times New Roman"/>
          <w:b/>
          <w:bCs/>
          <w:sz w:val="24"/>
          <w:szCs w:val="24"/>
        </w:rPr>
        <w:t>ДОПОЛНИТЕЛЬНАЯ</w:t>
      </w:r>
    </w:p>
    <w:p w:rsidR="00414A66" w:rsidRP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/>
          <w:bCs/>
          <w:sz w:val="24"/>
          <w:szCs w:val="24"/>
        </w:rPr>
      </w:pPr>
      <w:r w:rsidRPr="00414A66">
        <w:rPr>
          <w:rFonts w:ascii="Times New Roman" w:hAnsi="Times New Roman"/>
          <w:b/>
          <w:bCs/>
          <w:sz w:val="24"/>
          <w:szCs w:val="24"/>
        </w:rPr>
        <w:t>ОБЩЕРАЗВИВАЮЩАЯ ПРОГРАММА</w:t>
      </w:r>
    </w:p>
    <w:p w:rsidR="00414A66" w:rsidRP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/>
          <w:bCs/>
          <w:sz w:val="24"/>
          <w:szCs w:val="24"/>
        </w:rPr>
      </w:pPr>
      <w:r w:rsidRPr="00414A66">
        <w:rPr>
          <w:rFonts w:ascii="Times New Roman" w:hAnsi="Times New Roman"/>
          <w:b/>
          <w:bCs/>
          <w:sz w:val="24"/>
          <w:szCs w:val="24"/>
        </w:rPr>
        <w:t>«МУЗЕЙНОЕ ДЕЛО»</w:t>
      </w:r>
    </w:p>
    <w:p w:rsidR="00714742" w:rsidRDefault="00714742" w:rsidP="00714742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714742" w:rsidRPr="00932C94" w:rsidRDefault="00414A66" w:rsidP="00414A66">
      <w:pPr>
        <w:suppressAutoHyphens/>
        <w:ind w:left="284" w:right="283"/>
        <w:jc w:val="center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/>
          <w:bCs/>
          <w:i/>
          <w:sz w:val="24"/>
          <w:szCs w:val="24"/>
        </w:rPr>
        <w:t>Направленность:</w:t>
      </w:r>
      <w:r w:rsidR="00932C9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932C94">
        <w:rPr>
          <w:rFonts w:ascii="Times New Roman" w:hAnsi="Times New Roman"/>
          <w:bCs/>
          <w:sz w:val="24"/>
          <w:szCs w:val="24"/>
        </w:rPr>
        <w:t>общеинтельлектуальное</w:t>
      </w:r>
      <w:proofErr w:type="spellEnd"/>
    </w:p>
    <w:p w:rsidR="00714742" w:rsidRPr="00414A66" w:rsidRDefault="00414A66" w:rsidP="00414A66">
      <w:pPr>
        <w:suppressAutoHyphens/>
        <w:ind w:left="284" w:right="283"/>
        <w:jc w:val="center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/>
          <w:bCs/>
          <w:i/>
          <w:sz w:val="24"/>
          <w:szCs w:val="24"/>
        </w:rPr>
        <w:t>Возраст учащихся:</w:t>
      </w:r>
      <w:r w:rsidRPr="00414A66">
        <w:rPr>
          <w:rFonts w:ascii="Times New Roman" w:hAnsi="Times New Roman"/>
          <w:bCs/>
          <w:sz w:val="24"/>
          <w:szCs w:val="24"/>
        </w:rPr>
        <w:t xml:space="preserve"> 13-14 лет</w:t>
      </w:r>
    </w:p>
    <w:p w:rsidR="00714742" w:rsidRPr="00414A66" w:rsidRDefault="00414A66" w:rsidP="00414A66">
      <w:pPr>
        <w:suppressAutoHyphens/>
        <w:ind w:left="284" w:right="283"/>
        <w:jc w:val="center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/>
          <w:bCs/>
          <w:i/>
          <w:sz w:val="24"/>
          <w:szCs w:val="24"/>
        </w:rPr>
        <w:t>Срок реализации:</w:t>
      </w:r>
      <w:r w:rsidRPr="00414A66">
        <w:rPr>
          <w:rFonts w:ascii="Times New Roman" w:hAnsi="Times New Roman"/>
          <w:bCs/>
          <w:sz w:val="24"/>
          <w:szCs w:val="24"/>
        </w:rPr>
        <w:t xml:space="preserve"> 1 год (34 часа)</w:t>
      </w:r>
    </w:p>
    <w:p w:rsidR="00714742" w:rsidRDefault="00714742" w:rsidP="0071474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14A66" w:rsidRDefault="00414A66" w:rsidP="00414A66">
      <w:pPr>
        <w:suppressAutoHyphens/>
        <w:ind w:right="283"/>
        <w:rPr>
          <w:rFonts w:ascii="Times New Roman" w:hAnsi="Times New Roman"/>
          <w:bCs/>
          <w:szCs w:val="24"/>
        </w:rPr>
      </w:pPr>
    </w:p>
    <w:p w:rsid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14A66" w:rsidRPr="00414A66" w:rsidRDefault="00414A66" w:rsidP="00414A66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 w:val="24"/>
          <w:szCs w:val="24"/>
        </w:rPr>
      </w:pPr>
      <w:r w:rsidRPr="00414A66">
        <w:rPr>
          <w:rFonts w:ascii="Times New Roman" w:hAnsi="Times New Roman"/>
          <w:b/>
          <w:bCs/>
          <w:i/>
          <w:sz w:val="24"/>
          <w:szCs w:val="24"/>
        </w:rPr>
        <w:t>Автор-составитель:</w:t>
      </w:r>
    </w:p>
    <w:p w:rsidR="00414A66" w:rsidRPr="00414A66" w:rsidRDefault="00A22265" w:rsidP="00414A66">
      <w:pPr>
        <w:suppressAutoHyphens/>
        <w:ind w:left="284" w:right="283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Халиуллина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Гульназ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Васимовна</w:t>
      </w:r>
      <w:proofErr w:type="spellEnd"/>
    </w:p>
    <w:p w:rsidR="00414A66" w:rsidRPr="00414A66" w:rsidRDefault="00414A66" w:rsidP="00414A66">
      <w:pPr>
        <w:suppressAutoHyphens/>
        <w:ind w:left="284" w:right="283"/>
        <w:jc w:val="right"/>
        <w:rPr>
          <w:rFonts w:ascii="Times New Roman" w:hAnsi="Times New Roman"/>
          <w:bCs/>
          <w:sz w:val="24"/>
          <w:szCs w:val="24"/>
        </w:rPr>
      </w:pPr>
      <w:r w:rsidRPr="00414A66">
        <w:rPr>
          <w:rFonts w:ascii="Times New Roman" w:hAnsi="Times New Roman"/>
          <w:bCs/>
          <w:sz w:val="24"/>
          <w:szCs w:val="24"/>
        </w:rPr>
        <w:t>учитель родного языка и литературы</w:t>
      </w:r>
    </w:p>
    <w:p w:rsid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14A66" w:rsidRDefault="00414A66" w:rsidP="0071474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714742" w:rsidRDefault="00714742" w:rsidP="00714742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714742" w:rsidRDefault="00714742" w:rsidP="00414A66">
      <w:pPr>
        <w:suppressAutoHyphens/>
        <w:ind w:right="283"/>
        <w:rPr>
          <w:rFonts w:ascii="Times New Roman" w:hAnsi="Times New Roman"/>
          <w:bCs/>
          <w:szCs w:val="24"/>
        </w:rPr>
      </w:pPr>
    </w:p>
    <w:p w:rsidR="00714742" w:rsidRPr="00414A66" w:rsidRDefault="00A22265" w:rsidP="00714742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НАБЕРЕЖНЫЕ ЧЕЛНЫ 2022</w:t>
      </w:r>
    </w:p>
    <w:p w:rsidR="00932C94" w:rsidRPr="007834A2" w:rsidRDefault="00932C94" w:rsidP="00932C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34A2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932C94" w:rsidRPr="007834A2" w:rsidRDefault="00932C94" w:rsidP="00932C94">
      <w:pPr>
        <w:suppressAutoHyphens/>
        <w:ind w:left="284" w:right="283"/>
        <w:rPr>
          <w:b/>
          <w:sz w:val="24"/>
          <w:szCs w:val="24"/>
        </w:rPr>
      </w:pPr>
    </w:p>
    <w:tbl>
      <w:tblPr>
        <w:tblW w:w="10260" w:type="dxa"/>
        <w:jc w:val="center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6"/>
        <w:gridCol w:w="4874"/>
      </w:tblGrid>
      <w:tr w:rsidR="00932C94" w:rsidRPr="007834A2" w:rsidTr="006603F5">
        <w:trPr>
          <w:trHeight w:val="551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C94" w:rsidRPr="007834A2" w:rsidRDefault="00932C94" w:rsidP="00E96382">
            <w:pPr>
              <w:suppressAutoHyphens/>
              <w:spacing w:line="256" w:lineRule="auto"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4A2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C94" w:rsidRPr="007834A2" w:rsidRDefault="00932C94" w:rsidP="00E96382">
            <w:pPr>
              <w:suppressAutoHyphens/>
              <w:spacing w:line="256" w:lineRule="auto"/>
              <w:ind w:left="20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4A2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</w:tr>
      <w:tr w:rsidR="00932C94" w:rsidRPr="007834A2" w:rsidTr="006603F5">
        <w:trPr>
          <w:trHeight w:val="551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C94" w:rsidRDefault="00932C94" w:rsidP="00932C94">
            <w:pPr>
              <w:pStyle w:val="a3"/>
              <w:numPr>
                <w:ilvl w:val="0"/>
                <w:numId w:val="1"/>
              </w:numPr>
            </w:pPr>
            <w:r>
              <w:t>уважение к личности и достоинству, доброжелательное отношение к окружающим;</w:t>
            </w:r>
          </w:p>
          <w:p w:rsidR="00932C94" w:rsidRDefault="00932C94" w:rsidP="00932C94">
            <w:pPr>
              <w:pStyle w:val="a3"/>
              <w:numPr>
                <w:ilvl w:val="0"/>
                <w:numId w:val="1"/>
              </w:numPr>
            </w:pPr>
            <w:r>
              <w:t>умение вести диалог на основе равноправных отношений и взаимного уважения и принятия;</w:t>
            </w:r>
          </w:p>
          <w:p w:rsidR="00932C94" w:rsidRDefault="00932C94" w:rsidP="00E9638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t xml:space="preserve">готовность и способность к выполнению моральных норм в отношении взрослых и сверстников во </w:t>
            </w:r>
            <w:proofErr w:type="spellStart"/>
            <w:r>
              <w:t>внеучебных</w:t>
            </w:r>
            <w:proofErr w:type="spellEnd"/>
            <w:r>
              <w:t xml:space="preserve"> видах деятельности;</w:t>
            </w:r>
          </w:p>
          <w:p w:rsidR="00E96382" w:rsidRDefault="00932C94" w:rsidP="00E96382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741" w:hanging="284"/>
            </w:pPr>
            <w:r>
              <w:t>ус</w:t>
            </w:r>
            <w:r w:rsidR="00E96382">
              <w:t>тойчивый познавательный интерес;</w:t>
            </w:r>
            <w:r w:rsidR="00E96382" w:rsidRPr="00E96382">
              <w:br/>
              <w:t>самоопределение в разных сферах: профессиональное, личностное</w:t>
            </w:r>
            <w:r w:rsidR="00E96382">
              <w:t>;</w:t>
            </w:r>
          </w:p>
          <w:p w:rsidR="00E96382" w:rsidRPr="00E96382" w:rsidRDefault="00E96382" w:rsidP="00E9638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741" w:hanging="284"/>
            </w:pPr>
            <w:r>
              <w:t>н</w:t>
            </w:r>
            <w:r w:rsidRPr="00E96382">
              <w:t>равственное оценивание усваиваемого материала, способность делать личностный моральный выбор, исходя из социальных ценностей.</w:t>
            </w:r>
            <w:r w:rsidRPr="00E96382">
              <w:br/>
            </w:r>
          </w:p>
          <w:p w:rsidR="00E96382" w:rsidRPr="00E96382" w:rsidRDefault="00E96382" w:rsidP="00E96382">
            <w:pPr>
              <w:pStyle w:val="a3"/>
              <w:ind w:left="720"/>
            </w:pPr>
            <w:r w:rsidRPr="00E96382">
              <w:br/>
            </w:r>
          </w:p>
          <w:p w:rsidR="00E96382" w:rsidRDefault="00E96382" w:rsidP="00E96382">
            <w:pPr>
              <w:pStyle w:val="a3"/>
              <w:ind w:left="720"/>
            </w:pPr>
          </w:p>
          <w:p w:rsidR="00932C94" w:rsidRPr="007834A2" w:rsidRDefault="00932C94" w:rsidP="00E96382">
            <w:pPr>
              <w:suppressAutoHyphens/>
              <w:spacing w:line="256" w:lineRule="auto"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C94" w:rsidRDefault="00F61DD6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суть понятий,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обощать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объекты;</w:t>
            </w:r>
          </w:p>
          <w:p w:rsidR="00F61DD6" w:rsidRDefault="00F61DD6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аналоги;</w:t>
            </w:r>
          </w:p>
          <w:p w:rsidR="00F61DD6" w:rsidRDefault="00F61DD6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находить критерии и основания для классификации, осуществлять классификации;</w:t>
            </w:r>
          </w:p>
          <w:p w:rsidR="00F61DD6" w:rsidRDefault="00F61DD6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различные источники получения информации с помощью компьютера;</w:t>
            </w:r>
          </w:p>
          <w:p w:rsidR="00F61DD6" w:rsidRDefault="00F61DD6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уметь выбирать нужную информацию;</w:t>
            </w:r>
          </w:p>
          <w:p w:rsidR="00F61DD6" w:rsidRDefault="00F61DD6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возможности Интернета для продуктивного взаимодействия;</w:t>
            </w:r>
          </w:p>
          <w:p w:rsidR="00F61DD6" w:rsidRDefault="006603F5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обладать навыками переработки информации (анализ, синтез, интерпретация, оценка, аргументирование)</w:t>
            </w:r>
          </w:p>
          <w:p w:rsidR="006603F5" w:rsidRDefault="006603F5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проанализировать поставленную задачу и те условия, в которых она должна быть реализована;</w:t>
            </w:r>
          </w:p>
          <w:p w:rsidR="006603F5" w:rsidRDefault="006603F5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оценить правильность выполнения познавательной задачи, свои имеющиеся возможности ее достижения;</w:t>
            </w:r>
          </w:p>
          <w:p w:rsidR="006603F5" w:rsidRPr="00F61DD6" w:rsidRDefault="006603F5" w:rsidP="00F61DD6">
            <w:pPr>
              <w:pStyle w:val="a4"/>
              <w:numPr>
                <w:ilvl w:val="0"/>
                <w:numId w:val="2"/>
              </w:numPr>
              <w:suppressAutoHyphens/>
              <w:spacing w:line="256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уметь осуществлять самоконтроль, самооценку, принимать решения и осуществлять осознанный выбор в познавательной и учебной деятельности.</w:t>
            </w:r>
          </w:p>
        </w:tc>
      </w:tr>
    </w:tbl>
    <w:p w:rsidR="00932C94" w:rsidRDefault="00932C94" w:rsidP="00932C94">
      <w:pPr>
        <w:suppressAutoHyphens/>
        <w:ind w:left="284" w:right="283"/>
        <w:rPr>
          <w:rFonts w:ascii="Times New Roman" w:hAnsi="Times New Roman" w:cs="Times New Roman"/>
          <w:b/>
          <w:sz w:val="20"/>
          <w:szCs w:val="20"/>
        </w:rPr>
      </w:pPr>
    </w:p>
    <w:p w:rsidR="00714742" w:rsidRDefault="00714742" w:rsidP="00714742">
      <w:pPr>
        <w:spacing w:after="200" w:line="276" w:lineRule="auto"/>
        <w:ind w:left="-284" w:right="397"/>
        <w:contextualSpacing/>
        <w:jc w:val="center"/>
        <w:rPr>
          <w:b/>
        </w:rPr>
      </w:pPr>
    </w:p>
    <w:p w:rsidR="006603F5" w:rsidRDefault="006603F5">
      <w:pPr>
        <w:spacing w:after="200" w:line="276" w:lineRule="auto"/>
      </w:pPr>
      <w:r>
        <w:br w:type="page"/>
      </w:r>
    </w:p>
    <w:p w:rsidR="006603F5" w:rsidRDefault="006603F5" w:rsidP="006603F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34A2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курса внеурочной деятельности</w:t>
      </w:r>
    </w:p>
    <w:tbl>
      <w:tblPr>
        <w:tblpPr w:leftFromText="180" w:rightFromText="180" w:bottomFromText="160" w:vertAnchor="text" w:horzAnchor="margin" w:tblpXSpec="center" w:tblpY="387"/>
        <w:tblW w:w="1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570"/>
        <w:gridCol w:w="2092"/>
        <w:gridCol w:w="2228"/>
      </w:tblGrid>
      <w:tr w:rsidR="006603F5" w:rsidTr="00A33E63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F5" w:rsidRPr="00A33E63" w:rsidRDefault="006603F5" w:rsidP="003C2C18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3E63">
              <w:rPr>
                <w:rFonts w:ascii="Times New Roman" w:hAnsi="Times New Roman" w:cs="Times New Roman"/>
                <w:b/>
              </w:rPr>
              <w:t>Раздел, темы курса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F5" w:rsidRPr="00A33E63" w:rsidRDefault="006603F5" w:rsidP="003C2C18">
            <w:pPr>
              <w:suppressAutoHyphens/>
              <w:spacing w:after="0" w:line="240" w:lineRule="auto"/>
              <w:ind w:left="5" w:hanging="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3E63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F5" w:rsidRPr="00A33E63" w:rsidRDefault="006603F5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3E63">
              <w:rPr>
                <w:rFonts w:ascii="Times New Roman" w:hAnsi="Times New Roman" w:cs="Times New Roman"/>
                <w:b/>
              </w:rPr>
              <w:t>Основные формы организации занятий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F5" w:rsidRPr="00A33E63" w:rsidRDefault="006603F5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3E63">
              <w:rPr>
                <w:rFonts w:ascii="Times New Roman" w:hAnsi="Times New Roman" w:cs="Times New Roman"/>
                <w:b/>
              </w:rPr>
              <w:t>Основные виды деятельности</w:t>
            </w:r>
          </w:p>
        </w:tc>
      </w:tr>
      <w:tr w:rsidR="006603F5" w:rsidTr="00A33E63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5" w:rsidRPr="00A33E63" w:rsidRDefault="00EF690F" w:rsidP="00A33E63">
            <w:pPr>
              <w:suppressAutoHyphens/>
              <w:spacing w:after="0" w:line="240" w:lineRule="auto"/>
              <w:ind w:left="284"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5" w:rsidRPr="00A33E63" w:rsidRDefault="00EF690F" w:rsidP="00A33E63">
            <w:pPr>
              <w:suppressAutoHyphens/>
              <w:spacing w:after="0" w:line="240" w:lineRule="auto"/>
              <w:ind w:left="34"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о музее. Назначение музеев в обществе как хранителей предметов прошлого и центров научно-исследовательской деятельности. Разнообразие профилей музеев их особенности. Признаки школьного музея. Задачи школьного музея. Жанры школьного музея. Принципы организации и деятельности школьных музеев. Основные направления оформления музея по истории школы. Этапы создания музея в школе.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5" w:rsidRPr="007834A2" w:rsidRDefault="00A33E63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кружка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F5" w:rsidRPr="007834A2" w:rsidRDefault="00B23F74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презентации, видеороликов по музееведению</w:t>
            </w:r>
          </w:p>
        </w:tc>
      </w:tr>
      <w:tr w:rsidR="00EF690F" w:rsidTr="00A33E63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0F" w:rsidRPr="00A33E63" w:rsidRDefault="00A33E63" w:rsidP="00A33E63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Родной край до </w:t>
            </w:r>
            <w:r w:rsidRPr="00A3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63" w:rsidRPr="00A33E63" w:rsidRDefault="00A33E63" w:rsidP="00B23F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Краеведение –</w:t>
            </w:r>
            <w:r w:rsidR="00B23F74">
              <w:rPr>
                <w:rFonts w:ascii="Times New Roman" w:hAnsi="Times New Roman" w:cs="Times New Roman"/>
                <w:sz w:val="24"/>
                <w:szCs w:val="24"/>
              </w:rPr>
              <w:t xml:space="preserve"> наука о родном крае.  Мой город – Набережные Челны. Столица республики – Казань. Топонимика нашего района.</w:t>
            </w: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23F74">
              <w:rPr>
                <w:rFonts w:ascii="Times New Roman" w:hAnsi="Times New Roman" w:cs="Times New Roman"/>
                <w:sz w:val="24"/>
                <w:szCs w:val="24"/>
              </w:rPr>
              <w:t xml:space="preserve">ека, давшая жизнь нашему городу. </w:t>
            </w: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Наш дом родной</w:t>
            </w:r>
          </w:p>
          <w:p w:rsidR="00EF690F" w:rsidRPr="00A33E63" w:rsidRDefault="00B23F74" w:rsidP="00B23F74">
            <w:pPr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Откуда пошёл мой род. 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 в литературе, живописи. Я и мой город, история города. Истоки, легенды о названии города.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Город в 18 веке, Город в 19 веке.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0F" w:rsidRPr="007834A2" w:rsidRDefault="00A33E63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кружка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0F" w:rsidRPr="007834A2" w:rsidRDefault="00291E92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CB">
              <w:rPr>
                <w:rFonts w:ascii="Times New Roman" w:hAnsi="Times New Roman" w:cs="Times New Roman"/>
                <w:sz w:val="24"/>
                <w:szCs w:val="24"/>
              </w:rPr>
              <w:t>Работа с научно-популярной литературой</w:t>
            </w:r>
            <w:r w:rsidR="00B23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просмотр презентации, видеоролика </w:t>
            </w:r>
          </w:p>
        </w:tc>
      </w:tr>
      <w:tr w:rsidR="00EF690F" w:rsidTr="00A33E63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0F" w:rsidRPr="00A33E63" w:rsidRDefault="00A33E63" w:rsidP="00A33E63">
            <w:pPr>
              <w:suppressAutoHyphens/>
              <w:spacing w:after="0" w:line="240" w:lineRule="auto"/>
              <w:ind w:left="284" w:right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Родной край в </w:t>
            </w:r>
            <w:r w:rsidRPr="00A33E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0F" w:rsidRPr="00A33E63" w:rsidRDefault="00B23F74" w:rsidP="00A33E63">
            <w:pPr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в 20 веке. 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От чистого истока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История Гражданской войны.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воспоминаний о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войне.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источники 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ражданской войне. 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>Изучение литерат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уры местных поэтов и писателей. Начало ВОВ. Город в годы ВОВ. Республика в годы ВОВ. Грозный 1942 год. Тыл в годы ВОВ.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Герои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Советского Союза – наши земляки. Ветераны ВОВ – наши земляки.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обеда в ВОВ. Человек своего времени.  Воины интернационалисты. </w:t>
            </w:r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>Воины</w:t>
            </w:r>
            <w:proofErr w:type="gramEnd"/>
            <w:r w:rsidR="00A33E63" w:rsidRPr="00A33E63">
              <w:rPr>
                <w:rFonts w:ascii="Times New Roman" w:hAnsi="Times New Roman" w:cs="Times New Roman"/>
                <w:sz w:val="24"/>
                <w:szCs w:val="24"/>
              </w:rPr>
              <w:t xml:space="preserve"> служившие в Чечне.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0F" w:rsidRPr="007834A2" w:rsidRDefault="00A33E63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кружка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0F" w:rsidRPr="007834A2" w:rsidRDefault="00291E92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CB">
              <w:rPr>
                <w:rFonts w:ascii="Times New Roman" w:hAnsi="Times New Roman" w:cs="Times New Roman"/>
                <w:sz w:val="24"/>
                <w:szCs w:val="24"/>
              </w:rPr>
              <w:t>Работа с научно-популярной литературой</w:t>
            </w:r>
            <w:r w:rsidR="00B23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просмотр презентации, видеоролика. Посещение музея Боевой Славы, Историко-краеведческого музея города </w:t>
            </w:r>
            <w:proofErr w:type="spellStart"/>
            <w:r w:rsidR="00B23F74"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="00B23F74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B23F74">
              <w:rPr>
                <w:rFonts w:ascii="Times New Roman" w:eastAsia="Times New Roman" w:hAnsi="Times New Roman" w:cs="Times New Roman"/>
                <w:sz w:val="24"/>
                <w:szCs w:val="24"/>
              </w:rPr>
              <w:t>елны</w:t>
            </w:r>
            <w:proofErr w:type="spellEnd"/>
            <w:r w:rsidR="00B23F74">
              <w:rPr>
                <w:rFonts w:ascii="Times New Roman" w:eastAsia="Times New Roman" w:hAnsi="Times New Roman" w:cs="Times New Roman"/>
                <w:sz w:val="24"/>
                <w:szCs w:val="24"/>
              </w:rPr>
              <w:t>. Экскурсии в музеи республики.</w:t>
            </w:r>
          </w:p>
        </w:tc>
      </w:tr>
      <w:tr w:rsidR="00A33E63" w:rsidTr="00A33E63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63" w:rsidRPr="00A33E63" w:rsidRDefault="00A33E63" w:rsidP="00A33E63">
            <w:pPr>
              <w:suppressAutoHyphens/>
              <w:spacing w:after="0" w:line="240" w:lineRule="auto"/>
              <w:ind w:left="284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Музейно-практическая работа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63" w:rsidRPr="00A33E63" w:rsidRDefault="00A33E63" w:rsidP="00A33E63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 материала для экскурсий, р</w:t>
            </w: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абота с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зейно – архивными документами, работа с картотекой, сбор новых экспонатов, к</w:t>
            </w:r>
            <w:r w:rsidRPr="00A33E63">
              <w:rPr>
                <w:rFonts w:ascii="Times New Roman" w:hAnsi="Times New Roman" w:cs="Times New Roman"/>
                <w:sz w:val="24"/>
                <w:szCs w:val="24"/>
              </w:rPr>
              <w:t>онсервация экспонатов на лето</w:t>
            </w:r>
            <w:r w:rsidR="00B23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63" w:rsidRPr="007834A2" w:rsidRDefault="00A33E63" w:rsidP="003C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кружка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E63" w:rsidRPr="007834A2" w:rsidRDefault="00B23F74" w:rsidP="00B2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работа. Обновление  сайта музея школы.</w:t>
            </w:r>
            <w:r w:rsidR="00291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1E92" w:rsidRPr="00A847CB">
              <w:rPr>
                <w:rFonts w:ascii="Times New Roman" w:hAnsi="Times New Roman" w:cs="Times New Roman"/>
                <w:sz w:val="24"/>
                <w:szCs w:val="24"/>
              </w:rPr>
              <w:t xml:space="preserve"> Сбор и классификация коллекционного материала</w:t>
            </w:r>
          </w:p>
        </w:tc>
      </w:tr>
    </w:tbl>
    <w:p w:rsidR="001A440C" w:rsidRPr="00291E92" w:rsidRDefault="00B23F74" w:rsidP="00291E92">
      <w:pPr>
        <w:spacing w:after="200" w:line="276" w:lineRule="auto"/>
        <w:jc w:val="center"/>
      </w:pPr>
      <w:r>
        <w:br w:type="page"/>
      </w:r>
      <w:r w:rsidR="001A440C" w:rsidRPr="001A440C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Тематическое планирование</w:t>
      </w:r>
    </w:p>
    <w:p w:rsidR="001A440C" w:rsidRPr="001A440C" w:rsidRDefault="001A440C" w:rsidP="001A440C">
      <w:pPr>
        <w:suppressAutoHyphens/>
        <w:spacing w:after="0" w:line="240" w:lineRule="auto"/>
        <w:ind w:left="284" w:right="284"/>
        <w:rPr>
          <w:rFonts w:ascii="Times New Roman" w:hAnsi="Times New Roman"/>
          <w:b/>
          <w:sz w:val="24"/>
          <w:szCs w:val="24"/>
        </w:rPr>
      </w:pPr>
      <w:r w:rsidRPr="001A440C">
        <w:rPr>
          <w:rFonts w:ascii="Times New Roman" w:hAnsi="Times New Roman"/>
          <w:b/>
          <w:sz w:val="24"/>
          <w:szCs w:val="24"/>
        </w:rPr>
        <w:t xml:space="preserve">Целевые приоритеты </w:t>
      </w:r>
      <w:r w:rsidRPr="001A440C">
        <w:rPr>
          <w:rFonts w:ascii="Times New Roman" w:hAnsi="Times New Roman"/>
          <w:sz w:val="24"/>
          <w:szCs w:val="24"/>
        </w:rPr>
        <w:t>(</w:t>
      </w:r>
      <w:r w:rsidRPr="001A440C">
        <w:rPr>
          <w:rFonts w:ascii="Times New Roman" w:hAnsi="Times New Roman"/>
          <w:i/>
          <w:sz w:val="24"/>
          <w:szCs w:val="24"/>
        </w:rPr>
        <w:t>согласно методическим рекомендациям по уровням образования):</w:t>
      </w:r>
    </w:p>
    <w:p w:rsidR="001A440C" w:rsidRPr="001A440C" w:rsidRDefault="001A440C" w:rsidP="001A440C">
      <w:pPr>
        <w:suppressAutoHyphens/>
        <w:spacing w:after="0" w:line="240" w:lineRule="auto"/>
        <w:ind w:left="284" w:right="284"/>
        <w:rPr>
          <w:rFonts w:ascii="Times New Roman" w:hAnsi="Times New Roman"/>
          <w:sz w:val="24"/>
          <w:szCs w:val="24"/>
        </w:rPr>
      </w:pPr>
    </w:p>
    <w:p w:rsidR="003240C0" w:rsidRPr="003240C0" w:rsidRDefault="003240C0" w:rsidP="00324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C0">
        <w:rPr>
          <w:rFonts w:ascii="Times New Roman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3240C0" w:rsidRPr="003240C0" w:rsidRDefault="003240C0" w:rsidP="00324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0C0"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3240C0" w:rsidRPr="003240C0" w:rsidRDefault="003240C0" w:rsidP="00324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C0">
        <w:rPr>
          <w:rFonts w:ascii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3240C0" w:rsidRPr="003240C0" w:rsidRDefault="003240C0" w:rsidP="00324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C0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3240C0" w:rsidRPr="003240C0" w:rsidRDefault="003240C0" w:rsidP="00324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C0">
        <w:rPr>
          <w:rFonts w:ascii="Times New Roman" w:hAnsi="Times New Roman" w:cs="Times New Roman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240C0" w:rsidRPr="003240C0" w:rsidRDefault="003240C0" w:rsidP="00324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C0">
        <w:rPr>
          <w:rFonts w:ascii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240C0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3240C0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3240C0" w:rsidRPr="003240C0" w:rsidRDefault="003240C0" w:rsidP="003240C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0C0">
        <w:rPr>
          <w:rFonts w:ascii="Times New Roman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3240C0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3240C0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1A440C" w:rsidRPr="003240C0" w:rsidRDefault="001A440C" w:rsidP="001A440C">
      <w:pPr>
        <w:suppressAutoHyphens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1A440C" w:rsidRDefault="001A440C" w:rsidP="001A440C">
      <w:pPr>
        <w:suppressAutoHyphens/>
        <w:spacing w:after="0" w:line="240" w:lineRule="auto"/>
        <w:ind w:left="284" w:right="284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pPr w:leftFromText="180" w:rightFromText="180" w:vertAnchor="text" w:horzAnchor="page" w:tblpXSpec="center" w:tblpY="121"/>
        <w:tblW w:w="9180" w:type="dxa"/>
        <w:tblLayout w:type="fixed"/>
        <w:tblLook w:val="04A0"/>
      </w:tblPr>
      <w:tblGrid>
        <w:gridCol w:w="817"/>
        <w:gridCol w:w="6330"/>
        <w:gridCol w:w="2033"/>
      </w:tblGrid>
      <w:tr w:rsidR="001A440C" w:rsidTr="001A440C">
        <w:trPr>
          <w:trHeight w:val="45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1A440C" w:rsidRDefault="001A440C" w:rsidP="002A69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44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44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44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1A440C" w:rsidRDefault="001A440C" w:rsidP="002A69ED">
            <w:pPr>
              <w:ind w:hanging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1A440C" w:rsidRDefault="001A440C" w:rsidP="002A69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A440C" w:rsidTr="001A440C">
        <w:trPr>
          <w:trHeight w:val="4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40C" w:rsidTr="001A440C">
        <w:trPr>
          <w:trHeight w:val="4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музееведение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40C" w:rsidTr="001A440C">
        <w:trPr>
          <w:trHeight w:val="4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sz w:val="24"/>
                <w:szCs w:val="24"/>
              </w:rPr>
              <w:t xml:space="preserve">Родной край до </w:t>
            </w:r>
            <w:r w:rsidRPr="001A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A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4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440C" w:rsidTr="001A440C">
        <w:trPr>
          <w:trHeight w:val="4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sz w:val="24"/>
                <w:szCs w:val="24"/>
              </w:rPr>
              <w:t xml:space="preserve">Родной край в </w:t>
            </w:r>
            <w:r w:rsidRPr="001A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A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4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440C" w:rsidTr="001A440C">
        <w:trPr>
          <w:trHeight w:val="4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sz w:val="24"/>
                <w:szCs w:val="24"/>
              </w:rPr>
              <w:t>Музейно-практическая работа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A440C" w:rsidRDefault="001A440C" w:rsidP="001A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A440C" w:rsidRDefault="001A440C" w:rsidP="001A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A440C" w:rsidRDefault="001A440C">
      <w:pPr>
        <w:spacing w:after="200" w:line="276" w:lineRule="auto"/>
      </w:pPr>
      <w:r>
        <w:br w:type="page"/>
      </w:r>
    </w:p>
    <w:p w:rsidR="001A440C" w:rsidRDefault="001A440C" w:rsidP="001A44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3CA3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Календарно-тематическое планирование</w:t>
      </w:r>
    </w:p>
    <w:p w:rsidR="001A440C" w:rsidRDefault="001A440C" w:rsidP="001A44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827"/>
        <w:gridCol w:w="992"/>
        <w:gridCol w:w="1276"/>
        <w:gridCol w:w="1276"/>
        <w:gridCol w:w="2693"/>
      </w:tblGrid>
      <w:tr w:rsidR="001A440C" w:rsidTr="00EA1E3E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>/</w:t>
            </w:r>
            <w:proofErr w:type="spellStart"/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A440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Корректировка </w:t>
            </w:r>
          </w:p>
        </w:tc>
      </w:tr>
      <w:tr w:rsidR="001A440C" w:rsidTr="00EA1E3E">
        <w:trPr>
          <w:trHeight w:val="95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EA1E3E" w:rsidRDefault="001A440C" w:rsidP="00EA1E3E">
            <w:pPr>
              <w:suppressAutoHyphens/>
              <w:ind w:left="284" w:right="283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EA1E3E">
              <w:rPr>
                <w:rFonts w:ascii="Times New Roman" w:eastAsia="Calibr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0C" w:rsidRPr="00EA1E3E" w:rsidRDefault="001A440C" w:rsidP="00EA1E3E">
            <w:pPr>
              <w:suppressAutoHyphens/>
              <w:ind w:left="284" w:right="283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EA1E3E">
              <w:rPr>
                <w:rFonts w:ascii="Times New Roman" w:eastAsia="Calibr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0C" w:rsidRPr="001A440C" w:rsidRDefault="001A440C" w:rsidP="002A69E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A440C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1A44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1A440C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музееведение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EA1E3E" w:rsidP="00C52051">
            <w:pPr>
              <w:suppressAutoHyphens/>
              <w:ind w:left="34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A440C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Default="001A440C" w:rsidP="001A44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Краеведение - наука о родном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Мой город – 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403847" w:rsidP="00403847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EA1E3E" w:rsidP="00C52051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A440C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Default="001A440C" w:rsidP="001A44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Моя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0C" w:rsidRPr="001A440C" w:rsidRDefault="001A440C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1A44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5A6F3F" w:rsidRDefault="00403847" w:rsidP="002A6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Красотою славится наша 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1A44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5A6F3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5A6F3F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1A44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 xml:space="preserve">Столица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1A440C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 xml:space="preserve">Топонимика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5A6F3F" w:rsidRDefault="00403847" w:rsidP="002A6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Река, давшая жизнь нашему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Наш дом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Откуда пошёл мой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Татарстан в литературе, живописи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Я и мой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История города. Истоки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Легенды о названии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Город в 18 веке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Город в 19 веке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EA1E3E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 Татарстан в начале 20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343CBC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Города Республики Татарстан в 20 веке: социально-экономическое, промышленное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343CBC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История Гражданской войны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воспоминаний о </w:t>
            </w:r>
            <w:r w:rsidRPr="005A6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войне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 о гражданской войне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местных поэтов и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годы Гражданской войны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Начало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Город в годы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Республика в годы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Грозный 1942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Тыл в годы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Герои Советского Союза – наши земляки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Ветераны ВОВ – наши земляки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Победа в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Воины интернационалисты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Воины</w:t>
            </w:r>
            <w:proofErr w:type="gramEnd"/>
            <w:r w:rsidRPr="005A6F3F">
              <w:rPr>
                <w:rFonts w:ascii="Times New Roman" w:hAnsi="Times New Roman" w:cs="Times New Roman"/>
                <w:sz w:val="24"/>
                <w:szCs w:val="24"/>
              </w:rPr>
              <w:t xml:space="preserve"> служившие в Чечне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403847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291E92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экскурсий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03847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Default="00291E92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Работа с музейно – архивными документами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картотекой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47" w:rsidRPr="001A440C" w:rsidRDefault="00403847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91E92" w:rsidTr="00EA1E3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2" w:rsidRDefault="00291E92" w:rsidP="002A69ED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2" w:rsidRPr="005A6F3F" w:rsidRDefault="00291E92" w:rsidP="00403847">
            <w:pPr>
              <w:suppressAutoHyphens/>
              <w:ind w:left="33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Сбор новых экспонатов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A6F3F">
              <w:rPr>
                <w:rFonts w:ascii="Times New Roman" w:hAnsi="Times New Roman" w:cs="Times New Roman"/>
                <w:sz w:val="24"/>
                <w:szCs w:val="24"/>
              </w:rPr>
              <w:t>Консервация экспонатов на лето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2" w:rsidRDefault="00291E92" w:rsidP="00291E92">
            <w:pPr>
              <w:suppressAutoHyphens/>
              <w:ind w:left="33" w:right="28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2" w:rsidRPr="001A440C" w:rsidRDefault="00C52051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2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92" w:rsidRPr="001A440C" w:rsidRDefault="00291E92" w:rsidP="00403847">
            <w:pPr>
              <w:suppressAutoHyphens/>
              <w:ind w:left="33" w:right="28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1A440C" w:rsidRPr="00DE3CA3" w:rsidRDefault="001A440C" w:rsidP="001A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A1BD3" w:rsidRDefault="004A1BD3" w:rsidP="00C52051">
      <w:pPr>
        <w:spacing w:after="200" w:line="276" w:lineRule="auto"/>
      </w:pPr>
    </w:p>
    <w:sectPr w:rsidR="004A1BD3" w:rsidSect="0071474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08B6"/>
    <w:multiLevelType w:val="multilevel"/>
    <w:tmpl w:val="A43A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F2599"/>
    <w:multiLevelType w:val="hybridMultilevel"/>
    <w:tmpl w:val="9FBA49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F5C56"/>
    <w:multiLevelType w:val="multilevel"/>
    <w:tmpl w:val="3BD6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14742"/>
    <w:rsid w:val="001A440C"/>
    <w:rsid w:val="00291E92"/>
    <w:rsid w:val="003240C0"/>
    <w:rsid w:val="00343CBC"/>
    <w:rsid w:val="00403847"/>
    <w:rsid w:val="00414A66"/>
    <w:rsid w:val="004373D5"/>
    <w:rsid w:val="00450613"/>
    <w:rsid w:val="004A1BD3"/>
    <w:rsid w:val="006603F5"/>
    <w:rsid w:val="00714742"/>
    <w:rsid w:val="007A2516"/>
    <w:rsid w:val="00932C94"/>
    <w:rsid w:val="00A22265"/>
    <w:rsid w:val="00A33E63"/>
    <w:rsid w:val="00B23F74"/>
    <w:rsid w:val="00C52051"/>
    <w:rsid w:val="00D66FEC"/>
    <w:rsid w:val="00E96382"/>
    <w:rsid w:val="00EA1E3E"/>
    <w:rsid w:val="00EF690F"/>
    <w:rsid w:val="00F61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DD6"/>
    <w:pPr>
      <w:ind w:left="720"/>
      <w:contextualSpacing/>
    </w:pPr>
  </w:style>
  <w:style w:type="table" w:styleId="a5">
    <w:name w:val="Table Grid"/>
    <w:basedOn w:val="a1"/>
    <w:rsid w:val="001A4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ICL</cp:lastModifiedBy>
  <cp:revision>7</cp:revision>
  <cp:lastPrinted>2021-09-20T07:55:00Z</cp:lastPrinted>
  <dcterms:created xsi:type="dcterms:W3CDTF">2021-09-12T14:39:00Z</dcterms:created>
  <dcterms:modified xsi:type="dcterms:W3CDTF">2022-10-01T05:25:00Z</dcterms:modified>
</cp:coreProperties>
</file>